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6AFA0" w14:textId="7F1B97D6" w:rsidR="00BA7B0D" w:rsidRDefault="00BA7B0D"/>
    <w:p w14:paraId="16556031" w14:textId="6457F251" w:rsidR="00B75E40" w:rsidRDefault="00B75E40"/>
    <w:p w14:paraId="4C122B67" w14:textId="77777777" w:rsidR="00C25516" w:rsidRPr="00C25516" w:rsidRDefault="00C25516" w:rsidP="00C25516">
      <w:pPr>
        <w:jc w:val="both"/>
        <w:rPr>
          <w:b/>
          <w:bCs/>
        </w:rPr>
      </w:pPr>
      <w:r w:rsidRPr="00C25516">
        <w:rPr>
          <w:b/>
          <w:bCs/>
        </w:rPr>
        <w:t>Регламент пригласительного этапа всероссийской олимпиады школьников 2023</w:t>
      </w:r>
    </w:p>
    <w:p w14:paraId="5E4793E4" w14:textId="0F5A2E61" w:rsidR="00C25516" w:rsidRPr="00C25516" w:rsidRDefault="00C25516" w:rsidP="00C25516">
      <w:pPr>
        <w:numPr>
          <w:ilvl w:val="0"/>
          <w:numId w:val="1"/>
        </w:numPr>
        <w:jc w:val="both"/>
      </w:pPr>
      <w:r w:rsidRPr="00C25516">
        <w:t>Пригласительный этап всероссийской олимпиады школьников (далее — Олимпиада) проводится для обучающихся 3−10 классов 2022/23 учебного года из общеобразовательных организаций всех субъектов Российской Федерации и для обучающихся за рубежом (участники), за исключением г. Москвы, а также для учителей, родителей и всех желающих (участники вне зачета).</w:t>
      </w:r>
    </w:p>
    <w:p w14:paraId="033E31C2" w14:textId="226B7452" w:rsidR="00C25516" w:rsidRPr="00C25516" w:rsidRDefault="00C25516" w:rsidP="00C25516">
      <w:pPr>
        <w:numPr>
          <w:ilvl w:val="0"/>
          <w:numId w:val="1"/>
        </w:numPr>
        <w:jc w:val="both"/>
      </w:pPr>
      <w:r w:rsidRPr="00C25516">
        <w:t>Олимпиада пройдет по шести общеобразовательным предметам: астрономия, химия, физика, биология, математика и информатика.</w:t>
      </w:r>
    </w:p>
    <w:p w14:paraId="32D3DE59" w14:textId="242CD625" w:rsidR="00C25516" w:rsidRPr="00C25516" w:rsidRDefault="00C25516" w:rsidP="00C25516">
      <w:pPr>
        <w:numPr>
          <w:ilvl w:val="0"/>
          <w:numId w:val="1"/>
        </w:numPr>
        <w:jc w:val="both"/>
      </w:pPr>
      <w:r w:rsidRPr="00C25516">
        <w:t>Олимпиада пройдет в период </w:t>
      </w:r>
      <w:r w:rsidRPr="00C25516">
        <w:rPr>
          <w:b/>
          <w:bCs/>
        </w:rPr>
        <w:t>с 20 апреля по 26 мая 2023 года</w:t>
      </w:r>
      <w:r w:rsidRPr="00C25516">
        <w:t> в компьютерной форме в соответствии с </w:t>
      </w:r>
      <w:hyperlink r:id="rId5" w:anchor="raspisanie" w:history="1">
        <w:r w:rsidRPr="00C25516">
          <w:rPr>
            <w:rStyle w:val="a3"/>
            <w:b/>
            <w:bCs/>
          </w:rPr>
          <w:t>расписанием</w:t>
        </w:r>
      </w:hyperlink>
      <w:r w:rsidRPr="00C25516">
        <w:t>.</w:t>
      </w:r>
    </w:p>
    <w:p w14:paraId="4BE1AC96" w14:textId="61B62817" w:rsidR="00C25516" w:rsidRPr="00C25516" w:rsidRDefault="00C25516" w:rsidP="00C25516">
      <w:pPr>
        <w:numPr>
          <w:ilvl w:val="0"/>
          <w:numId w:val="1"/>
        </w:numPr>
        <w:jc w:val="both"/>
      </w:pPr>
      <w:r w:rsidRPr="00C25516">
        <w:t>Для того, чтобы принять участие, необходимо зарегистрироваться на </w:t>
      </w:r>
      <w:hyperlink r:id="rId6" w:history="1">
        <w:r w:rsidRPr="00C25516">
          <w:rPr>
            <w:rStyle w:val="a3"/>
            <w:b/>
            <w:bCs/>
          </w:rPr>
          <w:t>сайте Олимпиады</w:t>
        </w:r>
      </w:hyperlink>
      <w:r w:rsidRPr="00C25516">
        <w:t>. Можно регистрироваться на несколько общеобразовательных предметов, при этом для каждого необходимо подать отдельную заявку. При регистрации необходимо указать класс, за который планируется участие в Олимпиаде. Для обучающихся он должен быть не меньше текущего класса обучения. Зарегистрироваться можно до 18:00 МСК последнего дня тура по предмету. После 09:00 МСК первого дня тура по предмету изменить данные участника (в том числе класс участия) в заявке нельзя.</w:t>
      </w:r>
    </w:p>
    <w:p w14:paraId="3B29DC4A" w14:textId="77777777" w:rsidR="00C25516" w:rsidRPr="00C25516" w:rsidRDefault="00C25516" w:rsidP="00C25516">
      <w:r w:rsidRPr="00C25516">
        <w:t>Для каждого общеобразовательного предмета и каждого класса будут сформированы требования к проведению тура, которые включают продолжительность и рекомендации по использованию оборудования и справочных средств. Они будут опубликованы не позднее, чем за </w:t>
      </w:r>
      <w:r w:rsidRPr="00C25516">
        <w:rPr>
          <w:b/>
          <w:bCs/>
        </w:rPr>
        <w:t>3 календарных дня до начала тура.</w:t>
      </w:r>
    </w:p>
    <w:p w14:paraId="7F123EE5" w14:textId="77777777" w:rsidR="00C25516" w:rsidRPr="00C25516" w:rsidRDefault="00C25516" w:rsidP="00C25516">
      <w:r w:rsidRPr="00C25516">
        <w:t>Каждый тур стартует в </w:t>
      </w:r>
      <w:r w:rsidRPr="00C25516">
        <w:rPr>
          <w:b/>
          <w:bCs/>
        </w:rPr>
        <w:t>10:00</w:t>
      </w:r>
      <w:r w:rsidRPr="00C25516">
        <w:t> </w:t>
      </w:r>
      <w:r w:rsidRPr="00C25516">
        <w:rPr>
          <w:b/>
          <w:bCs/>
        </w:rPr>
        <w:t>МСК</w:t>
      </w:r>
      <w:r w:rsidRPr="00C25516">
        <w:t> в дату начала, указанную в расписании, и заканчивается в </w:t>
      </w:r>
      <w:r w:rsidRPr="00C25516">
        <w:rPr>
          <w:b/>
          <w:bCs/>
        </w:rPr>
        <w:t>20:00</w:t>
      </w:r>
      <w:r w:rsidRPr="00C25516">
        <w:t> </w:t>
      </w:r>
      <w:r w:rsidRPr="00C25516">
        <w:rPr>
          <w:b/>
          <w:bCs/>
        </w:rPr>
        <w:t>МСК</w:t>
      </w:r>
      <w:r w:rsidRPr="00C25516">
        <w:t> даты окончания тура. Приступить к выполнению заданий можно в любой момент в этот промежуток. Завершить Олимпиаду необходимо не позже времени окончания тура.</w:t>
      </w:r>
    </w:p>
    <w:p w14:paraId="7E65A6B7" w14:textId="77777777" w:rsidR="00C25516" w:rsidRPr="00C25516" w:rsidRDefault="00C25516" w:rsidP="00C25516">
      <w:r w:rsidRPr="00C25516">
        <w:t>Участники выполняют олимпиадные задания индивидуально и самостоятельно. Запрещается коллективное выполнение заданий, использование посторонней помощи (родители, учителя, сеть Интернет и т. д.).</w:t>
      </w:r>
    </w:p>
    <w:p w14:paraId="19673DEA" w14:textId="77777777" w:rsidR="00C25516" w:rsidRPr="00C25516" w:rsidRDefault="00C25516" w:rsidP="00C25516">
      <w:r w:rsidRPr="00C25516">
        <w:t>Не позднее чем через </w:t>
      </w:r>
      <w:r w:rsidRPr="00C25516">
        <w:rPr>
          <w:b/>
          <w:bCs/>
        </w:rPr>
        <w:t>3 календарных дня</w:t>
      </w:r>
      <w:r w:rsidRPr="00C25516">
        <w:t> после даты окончания олимпиадного тура на </w:t>
      </w:r>
      <w:hyperlink r:id="rId7" w:history="1">
        <w:r w:rsidRPr="00C25516">
          <w:rPr>
            <w:rStyle w:val="a3"/>
            <w:b/>
            <w:bCs/>
          </w:rPr>
          <w:t>сайте Олимпиады</w:t>
        </w:r>
      </w:hyperlink>
      <w:r w:rsidRPr="00C25516">
        <w:t xml:space="preserve"> публикуются текстовые разборы, а также </w:t>
      </w:r>
      <w:proofErr w:type="spellStart"/>
      <w:r w:rsidRPr="00C25516">
        <w:t>видеоразборы</w:t>
      </w:r>
      <w:proofErr w:type="spellEnd"/>
      <w:r w:rsidRPr="00C25516">
        <w:t xml:space="preserve"> заданий олимпиады.</w:t>
      </w:r>
    </w:p>
    <w:p w14:paraId="410B0FD0" w14:textId="77777777" w:rsidR="00C25516" w:rsidRPr="00C25516" w:rsidRDefault="00C25516" w:rsidP="00C25516">
      <w:r w:rsidRPr="00C25516">
        <w:t>Задания олимпиады проверяются тестирующей системой автоматически. Для того, чтобы отправить ответы на проверку, необходимо нажать на кнопку «Сохранить ответ». Оценивание происходит в соответствии с критериями, разработанными составителями комплекта.</w:t>
      </w:r>
    </w:p>
    <w:p w14:paraId="6E4F47F6" w14:textId="77777777" w:rsidR="00C25516" w:rsidRPr="00C25516" w:rsidRDefault="00C25516" w:rsidP="00C25516">
      <w:r w:rsidRPr="00C25516">
        <w:t>Результаты (баллы за каждую задачу) появятся в тестирующей системе не позднее чем через </w:t>
      </w:r>
      <w:r w:rsidRPr="00C25516">
        <w:rPr>
          <w:b/>
          <w:bCs/>
        </w:rPr>
        <w:t>7</w:t>
      </w:r>
      <w:r w:rsidRPr="00C25516">
        <w:t> </w:t>
      </w:r>
      <w:r w:rsidRPr="00C25516">
        <w:rPr>
          <w:b/>
          <w:bCs/>
        </w:rPr>
        <w:t>календарных дней</w:t>
      </w:r>
      <w:r w:rsidRPr="00C25516">
        <w:t> после даты окончания олимпиадного тура.</w:t>
      </w:r>
    </w:p>
    <w:p w14:paraId="7BEF0671" w14:textId="77777777" w:rsidR="00C25516" w:rsidRPr="00C25516" w:rsidRDefault="00C25516" w:rsidP="00C25516">
      <w:r w:rsidRPr="00C25516">
        <w:t>Апелляции по вопросам содержания и структуры олимпиадных заданий, критериев и методики оценивания не принимаются и не рассматриваются.</w:t>
      </w:r>
    </w:p>
    <w:p w14:paraId="23FAB5D9" w14:textId="77777777" w:rsidR="00C25516" w:rsidRPr="00C25516" w:rsidRDefault="00C25516" w:rsidP="00C25516">
      <w:r w:rsidRPr="00C25516">
        <w:t>Грамоты участников, которые успешно выполнили задания Олимпиады, будут доступны не позднее </w:t>
      </w:r>
      <w:r w:rsidRPr="00C25516">
        <w:rPr>
          <w:b/>
          <w:bCs/>
        </w:rPr>
        <w:t>16 июня 2023 года</w:t>
      </w:r>
      <w:r w:rsidRPr="00C25516">
        <w:t>. Для загрузки необходимо авторизоваться в личном кабинете и перейти по ссылке из заявки на тур в тестирующую систему.</w:t>
      </w:r>
    </w:p>
    <w:p w14:paraId="1CF80850" w14:textId="4EFE13CB" w:rsidR="00B75E40" w:rsidRDefault="00B75E40" w:rsidP="00A4227A"/>
    <w:sectPr w:rsidR="00B75E40" w:rsidSect="00C2551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8B6981"/>
    <w:multiLevelType w:val="multilevel"/>
    <w:tmpl w:val="AA400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2A6"/>
    <w:rsid w:val="001B22A6"/>
    <w:rsid w:val="00330487"/>
    <w:rsid w:val="00A4227A"/>
    <w:rsid w:val="00AC54E5"/>
    <w:rsid w:val="00B75E40"/>
    <w:rsid w:val="00B96190"/>
    <w:rsid w:val="00BA7B0D"/>
    <w:rsid w:val="00C25516"/>
    <w:rsid w:val="00D07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9C8C4"/>
  <w15:chartTrackingRefBased/>
  <w15:docId w15:val="{E2A61409-7988-470E-9871-212C188A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551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255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75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2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08344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73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02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2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0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6364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80983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28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69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37041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35712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88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3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10060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133668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64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42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51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64824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474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6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63444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211978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14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50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630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209466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96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22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11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122706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35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98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5922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60649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21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2523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181070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7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9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3090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100960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55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14356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111228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00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09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4325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212831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riusolym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riusolymp.ru/" TargetMode="External"/><Relationship Id="rId5" Type="http://schemas.openxmlformats.org/officeDocument/2006/relationships/hyperlink" Target="https://siriusolymp.ru/rule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Егорова Надежда Константиновна</dc:creator>
  <cp:keywords/>
  <dc:description/>
  <cp:lastModifiedBy>Егорова Надежда Константиновна</cp:lastModifiedBy>
  <cp:revision>2</cp:revision>
  <dcterms:created xsi:type="dcterms:W3CDTF">2023-04-06T08:11:00Z</dcterms:created>
  <dcterms:modified xsi:type="dcterms:W3CDTF">2023-04-06T08:11:00Z</dcterms:modified>
</cp:coreProperties>
</file>